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B3B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январь 2021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276"/>
        <w:gridCol w:w="1276"/>
        <w:gridCol w:w="1559"/>
      </w:tblGrid>
      <w:tr w:rsidR="00D15B5A" w:rsidRPr="002E6344" w:rsidTr="00FD524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276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9B3B25" w:rsidRPr="002E6344" w:rsidTr="00FD524D">
        <w:tc>
          <w:tcPr>
            <w:tcW w:w="534" w:type="dxa"/>
          </w:tcPr>
          <w:p w:rsidR="009B3B25" w:rsidRPr="00874C40" w:rsidRDefault="009B3B25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134" w:type="dxa"/>
          </w:tcPr>
          <w:p w:rsidR="009B3B25" w:rsidRPr="00874C40" w:rsidRDefault="00274D46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sz w:val="24"/>
                <w:szCs w:val="24"/>
              </w:rPr>
              <w:t>2460623</w:t>
            </w:r>
          </w:p>
        </w:tc>
        <w:tc>
          <w:tcPr>
            <w:tcW w:w="2307" w:type="dxa"/>
          </w:tcPr>
          <w:p w:rsidR="009B3B25" w:rsidRPr="00874C40" w:rsidRDefault="00874C40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304BC8"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казание информационных услуг с использованием экземпляров Систем </w:t>
            </w:r>
            <w:proofErr w:type="spellStart"/>
            <w:r w:rsidR="00304BC8"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КонсультантПлюс</w:t>
            </w:r>
            <w:proofErr w:type="spellEnd"/>
            <w:r w:rsidR="00304BC8"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(услуг по адаптации, сопровождению, подключению и организации доступа)</w:t>
            </w:r>
          </w:p>
        </w:tc>
        <w:tc>
          <w:tcPr>
            <w:tcW w:w="1418" w:type="dxa"/>
          </w:tcPr>
          <w:p w:rsidR="009B3B25" w:rsidRPr="00874C40" w:rsidRDefault="00874C40" w:rsidP="00274D4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="00274D46"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огласно условий</w:t>
            </w:r>
            <w:proofErr w:type="gramEnd"/>
            <w:r w:rsidR="00274D46"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 </w:t>
            </w:r>
          </w:p>
        </w:tc>
        <w:tc>
          <w:tcPr>
            <w:tcW w:w="1519" w:type="dxa"/>
          </w:tcPr>
          <w:p w:rsidR="009B3B25" w:rsidRPr="00874C40" w:rsidRDefault="00274D46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 момента заключения контракта-до 31.12.2021</w:t>
            </w:r>
          </w:p>
        </w:tc>
        <w:tc>
          <w:tcPr>
            <w:tcW w:w="1741" w:type="dxa"/>
          </w:tcPr>
          <w:p w:rsidR="009B3B25" w:rsidRPr="00874C40" w:rsidRDefault="00274D46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108 015,12  </w:t>
            </w:r>
          </w:p>
        </w:tc>
        <w:tc>
          <w:tcPr>
            <w:tcW w:w="1559" w:type="dxa"/>
          </w:tcPr>
          <w:p w:rsidR="009B3B25" w:rsidRPr="00874C40" w:rsidRDefault="00304BC8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28.01.2021</w:t>
            </w:r>
          </w:p>
        </w:tc>
        <w:tc>
          <w:tcPr>
            <w:tcW w:w="1701" w:type="dxa"/>
          </w:tcPr>
          <w:p w:rsidR="009B3B25" w:rsidRPr="00874C40" w:rsidRDefault="009B3B25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</w:t>
            </w:r>
            <w:proofErr w:type="spellStart"/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КонсультантКиров</w:t>
            </w:r>
            <w:proofErr w:type="spellEnd"/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9B3B25" w:rsidRPr="00874C40" w:rsidRDefault="009B3B25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108 015,12  </w:t>
            </w:r>
          </w:p>
        </w:tc>
        <w:tc>
          <w:tcPr>
            <w:tcW w:w="1276" w:type="dxa"/>
          </w:tcPr>
          <w:p w:rsidR="009B3B25" w:rsidRPr="00874C40" w:rsidRDefault="00274D46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108 015,12  </w:t>
            </w:r>
          </w:p>
        </w:tc>
        <w:tc>
          <w:tcPr>
            <w:tcW w:w="1559" w:type="dxa"/>
          </w:tcPr>
          <w:p w:rsidR="009B3B25" w:rsidRPr="00874C40" w:rsidRDefault="009B3B25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9B3B25" w:rsidRPr="002E6344" w:rsidTr="000B5F0E">
        <w:tc>
          <w:tcPr>
            <w:tcW w:w="534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304BC8"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B3B25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D2D2D"/>
                <w:spacing w:val="1"/>
                <w:sz w:val="24"/>
                <w:szCs w:val="24"/>
              </w:rPr>
              <w:t>опубликование на портале закупок малого объема Кировской области не производилось</w:t>
            </w:r>
          </w:p>
        </w:tc>
        <w:tc>
          <w:tcPr>
            <w:tcW w:w="2307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обращению с ТКО</w:t>
            </w:r>
          </w:p>
        </w:tc>
        <w:tc>
          <w:tcPr>
            <w:tcW w:w="1418" w:type="dxa"/>
          </w:tcPr>
          <w:p w:rsidR="009B3B25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условий</w:t>
            </w:r>
            <w:proofErr w:type="gramEnd"/>
            <w:r w:rsidRPr="00874C4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9B3B25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01.01.2021 по 31.12.2021</w:t>
            </w:r>
          </w:p>
        </w:tc>
        <w:tc>
          <w:tcPr>
            <w:tcW w:w="1741" w:type="dxa"/>
          </w:tcPr>
          <w:p w:rsidR="009B3B25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70 367,83  </w:t>
            </w:r>
          </w:p>
        </w:tc>
        <w:tc>
          <w:tcPr>
            <w:tcW w:w="1559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27.01.2021</w:t>
            </w:r>
          </w:p>
        </w:tc>
        <w:tc>
          <w:tcPr>
            <w:tcW w:w="1701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"Куприт</w:t>
            </w:r>
          </w:p>
        </w:tc>
        <w:tc>
          <w:tcPr>
            <w:tcW w:w="1276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70 367,83  </w:t>
            </w:r>
          </w:p>
        </w:tc>
        <w:tc>
          <w:tcPr>
            <w:tcW w:w="1276" w:type="dxa"/>
          </w:tcPr>
          <w:p w:rsidR="009B3B25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779,40 за куб. м. - 1 полугодие;</w:t>
            </w:r>
          </w:p>
          <w:p w:rsidR="00874C40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812,06 за куб </w:t>
            </w:r>
            <w:proofErr w:type="gramStart"/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</w:t>
            </w:r>
            <w:proofErr w:type="gramEnd"/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- 2 полугодие</w:t>
            </w:r>
          </w:p>
        </w:tc>
        <w:tc>
          <w:tcPr>
            <w:tcW w:w="1559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</w:p>
        </w:tc>
      </w:tr>
      <w:tr w:rsidR="009B3B25" w:rsidRPr="002E6344" w:rsidTr="000B5F0E">
        <w:tc>
          <w:tcPr>
            <w:tcW w:w="534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  <w:r w:rsidR="00304BC8"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9B3B25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sz w:val="24"/>
                <w:szCs w:val="24"/>
              </w:rPr>
              <w:t>2458435</w:t>
            </w:r>
          </w:p>
        </w:tc>
        <w:tc>
          <w:tcPr>
            <w:tcW w:w="2307" w:type="dxa"/>
          </w:tcPr>
          <w:p w:rsidR="009B3B25" w:rsidRPr="00874C40" w:rsidRDefault="00274D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sz w:val="24"/>
                <w:szCs w:val="24"/>
              </w:rPr>
              <w:t>Изготовление квалифицированного сертификата ключа</w:t>
            </w:r>
          </w:p>
        </w:tc>
        <w:tc>
          <w:tcPr>
            <w:tcW w:w="1418" w:type="dxa"/>
          </w:tcPr>
          <w:p w:rsidR="009B3B25" w:rsidRPr="00874C40" w:rsidRDefault="00274D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9" w:type="dxa"/>
          </w:tcPr>
          <w:p w:rsidR="009B3B25" w:rsidRPr="00874C40" w:rsidRDefault="00874C4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274D46"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течение 7 дней после получения документов от Заказчика</w:t>
            </w:r>
          </w:p>
        </w:tc>
        <w:tc>
          <w:tcPr>
            <w:tcW w:w="1741" w:type="dxa"/>
          </w:tcPr>
          <w:p w:rsidR="009B3B25" w:rsidRPr="00874C40" w:rsidRDefault="00274D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2 500,00  </w:t>
            </w:r>
          </w:p>
        </w:tc>
        <w:tc>
          <w:tcPr>
            <w:tcW w:w="1559" w:type="dxa"/>
          </w:tcPr>
          <w:p w:rsidR="009B3B25" w:rsidRPr="00874C40" w:rsidRDefault="009B3B25" w:rsidP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28.01.2021</w:t>
            </w:r>
          </w:p>
        </w:tc>
        <w:tc>
          <w:tcPr>
            <w:tcW w:w="1701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АО </w:t>
            </w:r>
            <w:r w:rsid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ЦентрИнфом</w:t>
            </w:r>
            <w:proofErr w:type="spellEnd"/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9B3B25" w:rsidRPr="00874C40" w:rsidRDefault="009B3B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2 500,00  </w:t>
            </w:r>
          </w:p>
        </w:tc>
        <w:tc>
          <w:tcPr>
            <w:tcW w:w="1276" w:type="dxa"/>
          </w:tcPr>
          <w:p w:rsidR="009B3B25" w:rsidRPr="00874C40" w:rsidRDefault="00274D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2 500,00  </w:t>
            </w:r>
          </w:p>
        </w:tc>
        <w:tc>
          <w:tcPr>
            <w:tcW w:w="1559" w:type="dxa"/>
          </w:tcPr>
          <w:p w:rsidR="009B3B25" w:rsidRPr="00874C40" w:rsidRDefault="00274D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Контракт считается исполненным после истечения срока действия изданного сертификата ключа</w:t>
            </w:r>
          </w:p>
        </w:tc>
      </w:tr>
    </w:tbl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2E6344" w:rsidRDefault="00446CF3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257A" w:rsidRPr="002E6344" w:rsidRDefault="007A257A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BBF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рисконсульт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F9504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Ю.В. </w:t>
      </w:r>
      <w:proofErr w:type="spellStart"/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Рассолова</w:t>
      </w:r>
      <w:proofErr w:type="spellEnd"/>
    </w:p>
    <w:p w:rsidR="000E55A2" w:rsidRPr="002E6344" w:rsidRDefault="000E55A2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91874"/>
    <w:rsid w:val="000A4B36"/>
    <w:rsid w:val="000A6C60"/>
    <w:rsid w:val="000B5AD6"/>
    <w:rsid w:val="000B5F0E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1B63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298E"/>
    <w:rsid w:val="001F53D0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130C0"/>
    <w:rsid w:val="003135E8"/>
    <w:rsid w:val="00321F15"/>
    <w:rsid w:val="00324EFA"/>
    <w:rsid w:val="00325850"/>
    <w:rsid w:val="00326BAA"/>
    <w:rsid w:val="00330E12"/>
    <w:rsid w:val="00333B44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F59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4D6E"/>
    <w:rsid w:val="00976E27"/>
    <w:rsid w:val="00982841"/>
    <w:rsid w:val="00985378"/>
    <w:rsid w:val="0099640B"/>
    <w:rsid w:val="00997E5F"/>
    <w:rsid w:val="009A18EA"/>
    <w:rsid w:val="009A3B9C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42FC"/>
    <w:rsid w:val="00AB451B"/>
    <w:rsid w:val="00AB4C2F"/>
    <w:rsid w:val="00AC1876"/>
    <w:rsid w:val="00AD35E2"/>
    <w:rsid w:val="00AE26A4"/>
    <w:rsid w:val="00AF331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E0CAE"/>
    <w:rsid w:val="00DE7CB3"/>
    <w:rsid w:val="00E00CEF"/>
    <w:rsid w:val="00E1564C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D6F81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5765"/>
    <w:rsid w:val="00F57408"/>
    <w:rsid w:val="00F678D3"/>
    <w:rsid w:val="00F8312D"/>
    <w:rsid w:val="00F86CF5"/>
    <w:rsid w:val="00F9284E"/>
    <w:rsid w:val="00F94FD0"/>
    <w:rsid w:val="00F95040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2021-02-09T13:22:00Z</cp:lastPrinted>
  <dcterms:created xsi:type="dcterms:W3CDTF">2021-02-09T12:57:00Z</dcterms:created>
  <dcterms:modified xsi:type="dcterms:W3CDTF">2021-02-09T13:22:00Z</dcterms:modified>
</cp:coreProperties>
</file>